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righ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/>
        </w:rPr>
        <w:t xml:space="preserve">Załącznik nr 2 do SWZ nr ref. </w:t>
      </w:r>
      <w:r>
        <w:rPr>
          <w:rFonts w:ascii="Times New Roman" w:hAnsi="Times New Roman"/>
          <w:sz w:val="20"/>
          <w:szCs w:val="20"/>
        </w:rPr>
        <w:t>PTT – ZP/2620/0</w:t>
      </w:r>
      <w:r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>/0</w:t>
      </w:r>
      <w:r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/2023</w:t>
      </w:r>
    </w:p>
    <w:p>
      <w:pPr>
        <w:pStyle w:val="Normal"/>
        <w:spacing w:lineRule="auto" w:line="276" w:before="0" w:after="0"/>
        <w:ind w:left="4820" w:hanging="0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Normal"/>
        <w:spacing w:lineRule="auto" w:line="276" w:before="0" w:after="0"/>
        <w:ind w:left="4820" w:hanging="0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Normal"/>
        <w:spacing w:lineRule="auto" w:line="276" w:before="0" w:after="0"/>
        <w:ind w:left="4820" w:hanging="0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ascii="Times New Roman" w:hAnsi="Times New Roman"/>
          <w:b/>
          <w:bCs/>
        </w:rPr>
        <w:t>Zamawiający:</w:t>
      </w:r>
    </w:p>
    <w:p>
      <w:pPr>
        <w:pStyle w:val="BodyText3"/>
        <w:spacing w:lineRule="auto" w:line="276" w:before="0" w:after="0"/>
        <w:ind w:left="4820" w:hanging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Polski Teatr Tańca </w:t>
      </w:r>
    </w:p>
    <w:p>
      <w:pPr>
        <w:pStyle w:val="BodyText3"/>
        <w:spacing w:lineRule="auto" w:line="276" w:before="0" w:after="0"/>
        <w:ind w:left="4820" w:hanging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ul. Stanisława Taczaka 8, 61-818 Poznań</w:t>
      </w:r>
    </w:p>
    <w:p>
      <w:pPr>
        <w:pStyle w:val="Normal"/>
        <w:spacing w:lineRule="auto" w:line="276" w:before="0" w:after="0"/>
        <w:ind w:firstLine="5664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ascii="Times New Roman" w:hAnsi="Times New Roman"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iCs/>
        </w:rPr>
        <w:t>(pełna nazwa/firma, adres)</w:t>
      </w:r>
    </w:p>
    <w:p>
      <w:pPr>
        <w:pStyle w:val="Normal"/>
        <w:spacing w:lineRule="auto" w:line="276" w:before="0" w:after="120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ascii="Times New Roman" w:hAnsi="Times New Roman"/>
          <w:b/>
          <w:bCs/>
        </w:rPr>
        <w:t>Wykonawca / Podmiot udostępniający zasoby*</w:t>
      </w:r>
    </w:p>
    <w:p>
      <w:pPr>
        <w:pStyle w:val="Normal"/>
        <w:spacing w:lineRule="auto" w:line="276" w:before="0" w:after="120"/>
        <w:ind w:right="5954" w:hanging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>……………………………………</w:t>
      </w:r>
    </w:p>
    <w:p>
      <w:pPr>
        <w:pStyle w:val="Normal"/>
        <w:spacing w:lineRule="auto" w:line="276" w:before="0" w:after="120"/>
        <w:ind w:right="5954" w:hanging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>……………………………………</w:t>
      </w:r>
    </w:p>
    <w:p>
      <w:pPr>
        <w:pStyle w:val="Normal"/>
        <w:spacing w:lineRule="auto" w:line="276" w:before="0" w:after="120"/>
        <w:ind w:right="5953" w:hanging="0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ascii="Times New Roman" w:hAnsi="Times New Roman"/>
          <w:i/>
          <w:iCs/>
        </w:rPr>
        <w:t>(pełna nazwa/firma, adres, w zależności od podmiotu: NIP/PESEL, KRS/CEiDG)</w:t>
      </w:r>
    </w:p>
    <w:p>
      <w:pPr>
        <w:pStyle w:val="Normal"/>
        <w:spacing w:lineRule="auto" w:line="276" w:before="0" w:after="120"/>
        <w:rPr>
          <w:rFonts w:ascii="Times New Roman" w:hAnsi="Times New Roman" w:eastAsia="Times New Roman" w:cs="Times New Roman"/>
          <w:u w:val="single"/>
        </w:rPr>
      </w:pPr>
      <w:r>
        <w:rPr>
          <w:rFonts w:ascii="Times New Roman" w:hAnsi="Times New Roman"/>
          <w:u w:val="single" w:color="000000"/>
        </w:rPr>
        <w:t>reprezentowany przez:</w:t>
      </w:r>
    </w:p>
    <w:p>
      <w:pPr>
        <w:pStyle w:val="Normal"/>
        <w:spacing w:lineRule="auto" w:line="276" w:before="0" w:after="120"/>
        <w:ind w:right="5954" w:hanging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</w:rPr>
        <w:t xml:space="preserve">.. </w:t>
      </w:r>
    </w:p>
    <w:p>
      <w:pPr>
        <w:pStyle w:val="Normal"/>
        <w:spacing w:before="0" w:after="0"/>
        <w:ind w:right="5953" w:hanging="0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ascii="Times New Roman" w:hAnsi="Times New Roman"/>
          <w:i/>
          <w:iCs/>
        </w:rPr>
        <w:t>(imię, nazwisko, stanowisko/podstawa do  reprezentacji)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360" w:before="0" w:after="120"/>
        <w:jc w:val="center"/>
        <w:rPr>
          <w:rFonts w:ascii="Times New Roman" w:hAnsi="Times New Roman" w:eastAsia="Times New Roman" w:cs="Times New Roman"/>
          <w:b/>
          <w:b/>
          <w:bCs/>
          <w:u w:val="single"/>
        </w:rPr>
      </w:pPr>
      <w:r>
        <w:rPr>
          <w:rFonts w:ascii="Times New Roman" w:hAnsi="Times New Roman"/>
          <w:b/>
          <w:bCs/>
          <w:u w:val="single" w:color="000000"/>
        </w:rPr>
        <w:t xml:space="preserve">Oświadczenie wykonawcy (dołączyć </w:t>
      </w:r>
      <w:r>
        <w:rPr>
          <w:rFonts w:ascii="Times New Roman" w:hAnsi="Times New Roman"/>
          <w:b/>
          <w:bCs/>
          <w:u w:val="single" w:color="000000"/>
          <w:lang w:val="pt-PT"/>
        </w:rPr>
        <w:t>do oferty)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ascii="Times New Roman" w:hAnsi="Times New Roman"/>
          <w:b/>
          <w:bCs/>
        </w:rPr>
        <w:t xml:space="preserve">składane na podstawie art. 125 ust. 1 ustawy z dnia 19 września 2019 r.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Prawo zamówień publicznych (dalej jako: ustawa Pzp)</w:t>
      </w:r>
    </w:p>
    <w:p>
      <w:pPr>
        <w:pStyle w:val="Normal"/>
        <w:spacing w:lineRule="auto" w:line="276" w:before="120" w:after="120"/>
        <w:jc w:val="center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ascii="Times New Roman" w:hAnsi="Times New Roman"/>
          <w:b/>
          <w:bCs/>
          <w:lang w:val="de-DE"/>
        </w:rPr>
        <w:t>O  NIEPODLEGANIU  WYKLUCZENIU  Z  POST</w:t>
      </w:r>
      <w:r>
        <w:rPr>
          <w:rFonts w:ascii="Times New Roman" w:hAnsi="Times New Roman"/>
          <w:b/>
          <w:bCs/>
        </w:rPr>
        <w:t xml:space="preserve">ĘPOWANIA </w:t>
      </w:r>
      <w:r>
        <w:rPr>
          <w:rFonts w:eastAsia="Times New Roman" w:cs="Times New Roman" w:ascii="Times New Roman" w:hAnsi="Times New Roman"/>
          <w:b/>
          <w:bCs/>
        </w:rPr>
        <w:br/>
      </w:r>
      <w:r>
        <w:rPr>
          <w:rFonts w:ascii="Times New Roman" w:hAnsi="Times New Roman"/>
          <w:b/>
          <w:bCs/>
          <w:lang w:val="de-DE"/>
        </w:rPr>
        <w:t>ORAZ  SPE</w:t>
      </w:r>
      <w:r>
        <w:rPr>
          <w:rFonts w:ascii="Times New Roman" w:hAnsi="Times New Roman"/>
          <w:b/>
          <w:bCs/>
        </w:rPr>
        <w:t>Ł</w:t>
      </w:r>
      <w:r>
        <w:rPr>
          <w:rFonts w:ascii="Times New Roman" w:hAnsi="Times New Roman"/>
          <w:b/>
          <w:bCs/>
          <w:lang w:val="de-DE"/>
        </w:rPr>
        <w:t>NIENIU  WARUNK</w:t>
      </w:r>
      <w:r>
        <w:rPr>
          <w:rFonts w:ascii="Times New Roman" w:hAnsi="Times New Roman"/>
          <w:b/>
          <w:bCs/>
        </w:rPr>
        <w:t>ÓW  UDZIAŁU  W  POSTĘPOWANIU</w:t>
      </w:r>
    </w:p>
    <w:p>
      <w:pPr>
        <w:pStyle w:val="Gwka"/>
        <w:tabs>
          <w:tab w:val="clear" w:pos="9072"/>
          <w:tab w:val="center" w:pos="4536" w:leader="none"/>
          <w:tab w:val="right" w:pos="9044" w:leader="none"/>
        </w:tabs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</w:rPr>
      </w:pPr>
      <w:r>
        <w:rPr>
          <w:rFonts w:ascii="Times New Roman" w:hAnsi="Times New Roman"/>
        </w:rPr>
        <w:t xml:space="preserve">Na potrzeby postępowania o udzielenie zamówienia publicznego pn. </w:t>
      </w:r>
      <w:r>
        <w:rPr>
          <w:rFonts w:ascii="Times New Roman" w:hAnsi="Times New Roman"/>
          <w:b/>
          <w:bCs/>
          <w:i/>
          <w:iCs/>
        </w:rPr>
        <w:t>„</w:t>
      </w:r>
      <w:r>
        <w:rPr>
          <w:rFonts w:ascii="Times New Roman" w:hAnsi="Times New Roman"/>
          <w:b/>
          <w:bCs/>
        </w:rPr>
        <w:t xml:space="preserve">Dostawa reflektorów - głów z nożami profilowymi dla Polskiego Teatru Tańca </w:t>
      </w:r>
      <w:r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>”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</w:rPr>
        <w:t xml:space="preserve">prowadzonego przez </w:t>
      </w:r>
      <w:r>
        <w:rPr>
          <w:rFonts w:ascii="Times New Roman" w:hAnsi="Times New Roman"/>
          <w:b/>
          <w:bCs/>
          <w:i/>
          <w:iCs/>
        </w:rPr>
        <w:t xml:space="preserve">Polski Teatr Tańca: </w:t>
      </w:r>
    </w:p>
    <w:p>
      <w:pPr>
        <w:pStyle w:val="Normal"/>
        <w:spacing w:lineRule="auto" w:line="360" w:before="120" w:after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>oświadczam, co następuje:</w:t>
      </w:r>
    </w:p>
    <w:p>
      <w:pPr>
        <w:pStyle w:val="ListParagraph"/>
        <w:spacing w:lineRule="auto" w:line="36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nie podlegam wykluczeniu z postępowania na podstawie art. 108 ust. 1 oraz art. 109 ust. 1 pkt 4, 5, 6 i 7 ustawy Pzp, z uwzględnieniem wyjątku o którym mowa </w:t>
      </w:r>
      <w:r>
        <w:rPr>
          <w:rFonts w:eastAsia="Times New Roman" w:cs="Times New Roman" w:ascii="Times New Roman" w:hAnsi="Times New Roman"/>
        </w:rPr>
        <w:br/>
      </w:r>
      <w:r>
        <w:rPr>
          <w:rFonts w:ascii="Times New Roman" w:hAnsi="Times New Roman"/>
        </w:rPr>
        <w:t xml:space="preserve">w pkt 2 poniżej oraz nie podlegam wykluczeniu </w:t>
      </w:r>
      <w:r>
        <w:rPr>
          <w:rFonts w:cs="Times New Roman" w:ascii="Times New Roman" w:hAnsi="Times New Roman"/>
          <w:shd w:fill="FFFFFF" w:val="clear"/>
        </w:rPr>
        <w:t xml:space="preserve">na podstawie </w:t>
      </w:r>
      <w:r>
        <w:rPr>
          <w:rFonts w:cs="Times New Roman" w:ascii="Times New Roman" w:hAnsi="Times New Roman"/>
        </w:rPr>
        <w:t>art. 7 ust. 1 ustawy z dnia 13 kwietnia 2022 r. o szczególnych rozwiązaniach w zakresie przeciwdziałania wspieraniu agresji na Ukrainę oraz służących ochronie bezpieczeństwa narodowego (t.</w:t>
      </w:r>
      <w:r>
        <w:rPr>
          <w:rFonts w:cs="Times New Roman" w:ascii="Times New Roman" w:hAnsi="Times New Roman"/>
        </w:rPr>
        <w:t xml:space="preserve">j. </w:t>
      </w:r>
      <w:r>
        <w:rPr>
          <w:rFonts w:cs="Times New Roman" w:ascii="Times New Roman" w:hAnsi="Times New Roman"/>
        </w:rPr>
        <w:t>Dz. U. z 2023 r., poz. 129)</w:t>
      </w:r>
      <w:r>
        <w:rPr>
          <w:rFonts w:ascii="Times New Roman" w:hAnsi="Times New Roman"/>
        </w:rPr>
        <w:t>.</w:t>
      </w:r>
    </w:p>
    <w:p>
      <w:pPr>
        <w:pStyle w:val="ListParagraph"/>
        <w:spacing w:lineRule="auto" w:line="36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tabs>
          <w:tab w:val="clear" w:pos="708"/>
          <w:tab w:val="left" w:pos="5700" w:leader="none"/>
        </w:tabs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 xml:space="preserve">.……. </w:t>
      </w:r>
      <w:r>
        <w:rPr>
          <w:rFonts w:ascii="Times New Roman" w:hAnsi="Times New Roman"/>
          <w:i/>
          <w:iCs/>
        </w:rPr>
        <w:t xml:space="preserve">(miejscowość), </w:t>
      </w:r>
      <w:r>
        <w:rPr>
          <w:rFonts w:ascii="Times New Roman" w:hAnsi="Times New Roman"/>
        </w:rPr>
        <w:t xml:space="preserve">dnia ………….……. r.   </w:t>
      </w:r>
    </w:p>
    <w:p>
      <w:pPr>
        <w:pStyle w:val="Normal"/>
        <w:tabs>
          <w:tab w:val="clear" w:pos="708"/>
          <w:tab w:val="left" w:pos="5700" w:leader="none"/>
        </w:tabs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</w:t>
      </w:r>
    </w:p>
    <w:p>
      <w:pPr>
        <w:pStyle w:val="Normal"/>
        <w:tabs>
          <w:tab w:val="clear" w:pos="708"/>
          <w:tab w:val="left" w:pos="570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……………………</w:t>
      </w:r>
      <w:r>
        <w:rPr>
          <w:rFonts w:eastAsia="Times New Roman" w:cs="Times New Roman" w:ascii="Times New Roman" w:hAnsi="Times New Roman"/>
        </w:rPr>
        <w:t xml:space="preserve">………………………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ascii="Times New Roman" w:hAnsi="Times New Roman"/>
          <w:i/>
          <w:iCs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i/>
          <w:iCs/>
        </w:rPr>
        <w:t>(podpisano elektronicznie)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zachodzą w stosunku do mnie przesłanki wykluczenia z postępowania na podstawie art. 108 ust. 1 </w:t>
      </w:r>
      <w:r>
        <w:rPr>
          <w:rFonts w:ascii="Times New Roman" w:hAnsi="Times New Roman"/>
          <w:color w:val="333333"/>
          <w:u w:val="none" w:color="333333"/>
          <w:shd w:fill="FFFFFF" w:val="clear"/>
        </w:rPr>
        <w:t>pkt 1, 2 i 5</w:t>
      </w:r>
      <w:r>
        <w:rPr>
          <w:rFonts w:ascii="Times New Roman" w:hAnsi="Times New Roman"/>
        </w:rPr>
        <w:t xml:space="preserve"> oraz art. 109 ust. 1 pkt 4, 5 i 7 ustawy Pzp**</w:t>
      </w:r>
      <w:r>
        <w:rPr>
          <w:rFonts w:ascii="Times New Roman" w:hAnsi="Times New Roman"/>
          <w:i/>
          <w:iCs/>
        </w:rPr>
        <w:t>.</w:t>
      </w:r>
      <w:r>
        <w:rPr>
          <w:rFonts w:ascii="Times New Roman" w:hAnsi="Times New Roman"/>
        </w:rPr>
        <w:t xml:space="preserve"> Jednocześnie oświadczam, że w związku z ww. okolicznością, spełniłem łącznie przesłanki określone w art. 110 ust. 2 ustaw Pzp, podejmując następujące środki naprawcze: </w:t>
      </w:r>
    </w:p>
    <w:p>
      <w:pPr>
        <w:pStyle w:val="Normal"/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</w:t>
      </w:r>
      <w:r>
        <w:rPr>
          <w:rFonts w:ascii="Times New Roman" w:hAnsi="Times New Roman"/>
        </w:rPr>
        <w:t>..…………………………………………………………………………………………..…………………...........……………………………………………………………….………………………………………………………………………………………………………………………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 xml:space="preserve">.……. </w:t>
      </w:r>
      <w:r>
        <w:rPr>
          <w:rFonts w:ascii="Times New Roman" w:hAnsi="Times New Roman"/>
          <w:i/>
          <w:iCs/>
        </w:rPr>
        <w:t xml:space="preserve">(miejscowość), </w:t>
      </w:r>
      <w:r>
        <w:rPr>
          <w:rFonts w:ascii="Times New Roman" w:hAnsi="Times New Roman"/>
        </w:rPr>
        <w:t xml:space="preserve">dnia ………….……. r.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                                   ………………………………………</w:t>
      </w:r>
    </w:p>
    <w:p>
      <w:pPr>
        <w:pStyle w:val="Normal"/>
        <w:spacing w:lineRule="auto" w:line="240" w:before="0" w:after="0"/>
        <w:ind w:left="5664" w:firstLine="708"/>
        <w:jc w:val="both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ascii="Times New Roman" w:hAnsi="Times New Roman"/>
          <w:i/>
          <w:iCs/>
        </w:rPr>
        <w:t>(podpisano elektronicznie)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</w:t>
      </w:r>
      <w:r>
        <w:rPr>
          <w:rFonts w:ascii="Times New Roman" w:hAnsi="Times New Roman"/>
          <w:lang w:val="nl-NL"/>
        </w:rPr>
        <w:t>e spe</w:t>
      </w:r>
      <w:r>
        <w:rPr>
          <w:rFonts w:ascii="Times New Roman" w:hAnsi="Times New Roman"/>
        </w:rPr>
        <w:t>łniam warunki udziału w postępowaniu określone w rozdz. VI pkt 2 Specyfikacji Warunk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Zam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wienia.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 xml:space="preserve">.……. </w:t>
      </w:r>
      <w:r>
        <w:rPr>
          <w:rFonts w:ascii="Times New Roman" w:hAnsi="Times New Roman"/>
          <w:i/>
          <w:iCs/>
        </w:rPr>
        <w:t xml:space="preserve">(miejscowość), </w:t>
      </w:r>
      <w:r>
        <w:rPr>
          <w:rFonts w:ascii="Times New Roman" w:hAnsi="Times New Roman"/>
        </w:rPr>
        <w:t xml:space="preserve">dnia …………………. r.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ab/>
        <w:tab/>
        <w:tab/>
        <w:tab/>
        <w:tab/>
        <w:tab/>
        <w:tab/>
        <w:t xml:space="preserve">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                                …………………………………………</w:t>
      </w:r>
    </w:p>
    <w:p>
      <w:pPr>
        <w:pStyle w:val="Normal"/>
        <w:spacing w:lineRule="auto" w:line="240" w:before="0" w:after="0"/>
        <w:ind w:left="5664" w:firstLine="708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i/>
          <w:iCs/>
        </w:rPr>
        <w:t>(podpisano elektronicznie)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hd w:fill="FFFF00" w:val="clear"/>
        </w:rPr>
      </w:pPr>
      <w:r>
        <w:rPr>
          <w:rFonts w:eastAsia="Times New Roman" w:cs="Times New Roman" w:ascii="Times New Roman" w:hAnsi="Times New Roman"/>
          <w:i/>
          <w:iCs/>
          <w:shd w:fill="FFFF00" w:val="clear"/>
        </w:rPr>
      </w:r>
    </w:p>
    <w:p>
      <w:pPr>
        <w:pStyle w:val="Normal"/>
        <w:spacing w:lineRule="auto" w:line="240" w:before="0" w:after="0"/>
        <w:ind w:left="5664" w:firstLine="708"/>
        <w:jc w:val="both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</w:r>
    </w:p>
    <w:p>
      <w:pPr>
        <w:pStyle w:val="Normal"/>
        <w:spacing w:lineRule="auto" w:line="240" w:before="0" w:after="0"/>
        <w:ind w:left="5664" w:firstLine="708"/>
        <w:jc w:val="both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</w:r>
    </w:p>
    <w:p>
      <w:pPr>
        <w:pStyle w:val="Normal"/>
        <w:spacing w:lineRule="auto" w:line="240" w:before="0" w:after="0"/>
        <w:ind w:left="5664" w:firstLine="708"/>
        <w:jc w:val="both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</w:r>
    </w:p>
    <w:p>
      <w:pPr>
        <w:pStyle w:val="Normal"/>
        <w:spacing w:lineRule="auto" w:line="240" w:before="0" w:after="0"/>
        <w:ind w:left="5664" w:firstLine="708"/>
        <w:jc w:val="both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</w:r>
    </w:p>
    <w:p>
      <w:pPr>
        <w:pStyle w:val="Normal"/>
        <w:spacing w:lineRule="auto" w:line="360" w:before="0" w:after="0"/>
        <w:ind w:firstLine="6"/>
        <w:jc w:val="both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>* Należy wybrać właściwy podmiot składający oświadczenie;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** Należy wybrać właściwą podstawę prawną wykluczenia z postępowania (jeżeli dotyczy). </w:t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709" w:top="851" w:footer="709" w:bottom="102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elvetica Neue"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tabs>
        <w:tab w:val="clear" w:pos="9072"/>
        <w:tab w:val="center" w:pos="4536" w:leader="none"/>
        <w:tab w:val="right" w:pos="9044" w:leader="none"/>
      </w:tabs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fldChar w:fldCharType="begin"/>
    </w:r>
    <w:r>
      <w:rPr>
        <w:sz w:val="18"/>
        <w:szCs w:val="18"/>
        <w:rFonts w:ascii="Verdana" w:hAnsi="Verdana"/>
      </w:rPr>
      <w:instrText xml:space="preserve"> PAGE </w:instrText>
    </w:r>
    <w:r>
      <w:rPr>
        <w:sz w:val="18"/>
        <w:szCs w:val="18"/>
        <w:rFonts w:ascii="Verdana" w:hAnsi="Verdana"/>
      </w:rPr>
      <w:fldChar w:fldCharType="separate"/>
    </w:r>
    <w:r>
      <w:rPr>
        <w:sz w:val="18"/>
        <w:szCs w:val="18"/>
        <w:rFonts w:ascii="Verdana" w:hAnsi="Verdana"/>
      </w:rPr>
      <w:t>2</w:t>
    </w:r>
    <w:r>
      <w:rPr>
        <w:sz w:val="18"/>
        <w:szCs w:val="18"/>
        <w:rFonts w:ascii="Verdana" w:hAnsi="Verdana"/>
      </w:rPr>
      <w:fldChar w:fldCharType="end"/>
    </w:r>
    <w:r>
      <w:rPr>
        <w:rFonts w:ascii="Verdana" w:hAnsi="Verdana"/>
        <w:sz w:val="18"/>
        <w:szCs w:val="18"/>
      </w:rPr>
      <w:t>/2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0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24" w:hanging="21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4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6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884" w:hanging="21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0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2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44" w:hanging="21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pBdr/>
      <w:bidi w:val="0"/>
      <w:spacing w:lineRule="auto" w:line="259" w:before="0" w:after="160"/>
      <w:jc w:val="left"/>
    </w:pPr>
    <w:rPr>
      <w:rFonts w:ascii="Calibri" w:hAnsi="Calibri" w:cs="Arial Unicode MS" w:eastAsia="Arial Unicode MS"/>
      <w:color w:val="000000"/>
      <w:kern w:val="0"/>
      <w:sz w:val="22"/>
      <w:szCs w:val="22"/>
      <w:u w:val="none" w:color="00000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rPr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istopka" w:customStyle="1">
    <w:name w:val="Nagłówek i stopka"/>
    <w:qFormat/>
    <w:pPr>
      <w:widowControl/>
      <w:pBdr/>
      <w:tabs>
        <w:tab w:val="clear" w:pos="708"/>
        <w:tab w:val="right" w:pos="9020" w:leader="none"/>
      </w:tabs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lang w:val="pl-PL" w:eastAsia="pl-PL" w:bidi="ar-SA"/>
      <w14:textOutline w14:w="0" w14:cap="flat" w14:cmpd="sng" w14:algn="ctr">
        <w14:noFill/>
        <w14:prstDash w14:val="solid"/>
        <w14:bevel/>
      </w14:textOutline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pPr>
      <w:widowControl/>
      <w:pBdr/>
      <w:tabs>
        <w:tab w:val="clear" w:pos="708"/>
        <w:tab w:val="center" w:pos="4536" w:leader="none"/>
        <w:tab w:val="right" w:pos="9072" w:leader="none"/>
      </w:tabs>
      <w:bidi w:val="0"/>
      <w:spacing w:before="0" w:after="0"/>
      <w:jc w:val="left"/>
    </w:pPr>
    <w:rPr>
      <w:rFonts w:ascii="Calibri" w:hAnsi="Calibri" w:cs="Arial Unicode MS" w:eastAsia="Arial Unicode MS"/>
      <w:color w:val="000000"/>
      <w:kern w:val="0"/>
      <w:sz w:val="22"/>
      <w:szCs w:val="22"/>
      <w:u w:val="none" w:color="000000"/>
      <w:lang w:val="pl-PL" w:eastAsia="pl-PL" w:bidi="ar-SA"/>
    </w:rPr>
  </w:style>
  <w:style w:type="paragraph" w:styleId="BodyText3">
    <w:name w:val="Body Text 3"/>
    <w:qFormat/>
    <w:pPr>
      <w:widowControl/>
      <w:pBdr/>
      <w:bidi w:val="0"/>
      <w:spacing w:before="0" w:after="120"/>
      <w:jc w:val="left"/>
    </w:pPr>
    <w:rPr>
      <w:rFonts w:cs="Arial Unicode MS" w:ascii="Times New Roman" w:hAnsi="Times New Roman" w:eastAsia="Arial Unicode MS"/>
      <w:color w:val="000000"/>
      <w:kern w:val="0"/>
      <w:sz w:val="16"/>
      <w:szCs w:val="16"/>
      <w:u w:val="none" w:color="000000"/>
      <w:lang w:val="pl-PL" w:eastAsia="pl-PL" w:bidi="ar-SA"/>
    </w:rPr>
  </w:style>
  <w:style w:type="paragraph" w:styleId="Gwka">
    <w:name w:val="Header"/>
    <w:pPr>
      <w:widowControl/>
      <w:pBdr/>
      <w:tabs>
        <w:tab w:val="clear" w:pos="708"/>
        <w:tab w:val="center" w:pos="4536" w:leader="none"/>
        <w:tab w:val="right" w:pos="9072" w:leader="none"/>
      </w:tabs>
      <w:bidi w:val="0"/>
      <w:spacing w:before="0" w:after="0"/>
      <w:jc w:val="left"/>
    </w:pPr>
    <w:rPr>
      <w:rFonts w:ascii="Calibri" w:hAnsi="Calibri" w:cs="Arial Unicode MS" w:eastAsia="Arial Unicode MS"/>
      <w:color w:val="000000"/>
      <w:kern w:val="0"/>
      <w:sz w:val="22"/>
      <w:szCs w:val="22"/>
      <w:u w:val="none" w:color="000000"/>
      <w:lang w:val="pl-PL" w:eastAsia="pl-PL" w:bidi="ar-SA"/>
    </w:rPr>
  </w:style>
  <w:style w:type="paragraph" w:styleId="ListParagraph">
    <w:name w:val="List Paragraph"/>
    <w:qFormat/>
    <w:pPr>
      <w:widowControl/>
      <w:pBdr/>
      <w:bidi w:val="0"/>
      <w:spacing w:lineRule="auto" w:line="259" w:before="0" w:after="160"/>
      <w:ind w:left="720" w:hanging="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pl-PL" w:eastAsia="pl-PL" w:bidi="ar-SA"/>
    </w:rPr>
  </w:style>
  <w:style w:type="paragraph" w:styleId="Revision">
    <w:name w:val="Revision"/>
    <w:uiPriority w:val="99"/>
    <w:semiHidden/>
    <w:qFormat/>
    <w:rsid w:val="002e03ec"/>
    <w:pPr>
      <w:widowControl/>
      <w:pBdr/>
      <w:bidi w:val="0"/>
      <w:spacing w:before="0" w:after="0"/>
      <w:jc w:val="left"/>
    </w:pPr>
    <w:rPr>
      <w:rFonts w:ascii="Calibri" w:hAnsi="Calibri" w:cs="Arial Unicode MS" w:eastAsia="Arial Unicode MS"/>
      <w:color w:val="000000"/>
      <w:kern w:val="0"/>
      <w:sz w:val="22"/>
      <w:szCs w:val="22"/>
      <w:u w:val="none" w:color="000000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Zaimportowanystyl1" w:customStyle="1">
    <w:name w:val="Zaimportowany styl 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LibreOffice/7.4.4.2$Windows_X86_64 LibreOffice_project/85569322deea74ec9134968a29af2df5663baa21</Application>
  <AppVersion>15.0000</AppVersion>
  <Pages>2</Pages>
  <Words>307</Words>
  <Characters>2075</Characters>
  <CharactersWithSpaces>3144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2023-06-27T11:37:00Z</dcterms:created>
  <dc:creator/>
  <dc:description/>
  <dc:language>pl-PL</dc:language>
  <cp:lastModifiedBy/>
  <dcterms:modified xsi:type="dcterms:W3CDTF">2023-07-24T13:35:40Z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